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ascii="黑体" w:hAnsi="黑体" w:eastAsia="黑体"/>
          <w:bCs/>
          <w:kern w:val="2"/>
          <w:sz w:val="52"/>
          <w:szCs w:val="52"/>
        </w:rPr>
      </w:pP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ascii="黑体" w:hAnsi="黑体" w:eastAsia="黑体"/>
          <w:bCs/>
          <w:kern w:val="2"/>
          <w:sz w:val="52"/>
          <w:szCs w:val="52"/>
        </w:rPr>
      </w:pP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ascii="黑体" w:hAnsi="黑体" w:eastAsia="黑体"/>
          <w:bCs/>
          <w:kern w:val="2"/>
          <w:sz w:val="52"/>
          <w:szCs w:val="52"/>
        </w:rPr>
      </w:pPr>
      <w:r>
        <w:rPr>
          <w:rFonts w:hint="eastAsia" w:ascii="黑体" w:hAnsi="黑体" w:eastAsia="黑体"/>
          <w:bCs/>
          <w:kern w:val="2"/>
          <w:sz w:val="52"/>
          <w:szCs w:val="52"/>
        </w:rPr>
        <w:t>信息工程学院教研教改</w:t>
      </w:r>
      <w:r>
        <w:rPr>
          <w:rFonts w:ascii="黑体" w:hAnsi="黑体" w:eastAsia="黑体"/>
          <w:bCs/>
          <w:kern w:val="2"/>
          <w:sz w:val="52"/>
          <w:szCs w:val="52"/>
        </w:rPr>
        <w:t>项目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ascii="黑体" w:hAnsi="黑体" w:eastAsia="黑体"/>
          <w:bCs/>
          <w:kern w:val="2"/>
          <w:sz w:val="52"/>
          <w:szCs w:val="52"/>
        </w:rPr>
      </w:pPr>
      <w:r>
        <w:rPr>
          <w:rFonts w:ascii="黑体" w:hAnsi="黑体" w:eastAsia="黑体"/>
          <w:bCs/>
          <w:kern w:val="2"/>
          <w:sz w:val="52"/>
          <w:szCs w:val="52"/>
        </w:rPr>
        <w:t>结题验收</w:t>
      </w:r>
      <w:r>
        <w:rPr>
          <w:rFonts w:hint="eastAsia" w:ascii="黑体" w:hAnsi="黑体" w:eastAsia="黑体"/>
          <w:bCs/>
          <w:kern w:val="2"/>
          <w:sz w:val="52"/>
          <w:szCs w:val="52"/>
        </w:rPr>
        <w:t>表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ascii="黑体" w:hAnsi="黑体" w:eastAsia="黑体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64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项目名称：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 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64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hint="eastAsia" w:eastAsia="仿宋_GB2312"/>
          <w:kern w:val="2"/>
          <w:sz w:val="32"/>
          <w:szCs w:val="32"/>
        </w:rPr>
        <w:t>立项</w:t>
      </w:r>
      <w:r>
        <w:rPr>
          <w:rFonts w:eastAsia="仿宋_GB2312"/>
          <w:kern w:val="2"/>
          <w:sz w:val="32"/>
          <w:szCs w:val="32"/>
        </w:rPr>
        <w:t>时间：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 </w:t>
      </w:r>
      <w:r>
        <w:rPr>
          <w:rFonts w:eastAsia="仿宋_GB2312"/>
          <w:kern w:val="2"/>
          <w:sz w:val="32"/>
          <w:szCs w:val="32"/>
          <w:u w:val="single"/>
        </w:rPr>
        <w:t xml:space="preserve">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64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负</w:t>
      </w:r>
      <w:r>
        <w:rPr>
          <w:rFonts w:hint="eastAsia" w:eastAsia="仿宋_GB2312"/>
          <w:kern w:val="2"/>
          <w:sz w:val="32"/>
          <w:szCs w:val="32"/>
        </w:rPr>
        <w:t xml:space="preserve"> </w:t>
      </w:r>
      <w:r>
        <w:rPr>
          <w:rFonts w:eastAsia="仿宋_GB2312"/>
          <w:kern w:val="2"/>
          <w:sz w:val="32"/>
          <w:szCs w:val="32"/>
        </w:rPr>
        <w:t>责</w:t>
      </w:r>
      <w:r>
        <w:rPr>
          <w:rFonts w:hint="eastAsia" w:eastAsia="仿宋_GB2312"/>
          <w:kern w:val="2"/>
          <w:sz w:val="32"/>
          <w:szCs w:val="32"/>
        </w:rPr>
        <w:t xml:space="preserve"> </w:t>
      </w:r>
      <w:r>
        <w:rPr>
          <w:rFonts w:eastAsia="仿宋_GB2312"/>
          <w:kern w:val="2"/>
          <w:sz w:val="32"/>
          <w:szCs w:val="32"/>
        </w:rPr>
        <w:t>人：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 </w:t>
      </w:r>
      <w:r>
        <w:rPr>
          <w:rFonts w:eastAsia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      </w:t>
      </w:r>
      <w:r>
        <w:rPr>
          <w:rFonts w:eastAsia="仿宋_GB2312"/>
          <w:kern w:val="2"/>
          <w:sz w:val="32"/>
          <w:szCs w:val="32"/>
          <w:u w:val="single"/>
        </w:rPr>
        <w:t xml:space="preserve">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64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hint="eastAsia" w:eastAsia="仿宋_GB2312"/>
          <w:kern w:val="2"/>
          <w:sz w:val="32"/>
          <w:szCs w:val="32"/>
        </w:rPr>
        <w:t>课程组（教研室）</w:t>
      </w:r>
      <w:r>
        <w:rPr>
          <w:rFonts w:eastAsia="仿宋_GB2312"/>
          <w:kern w:val="2"/>
          <w:sz w:val="32"/>
          <w:szCs w:val="32"/>
        </w:rPr>
        <w:t>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       </w:t>
      </w:r>
      <w:r>
        <w:rPr>
          <w:rFonts w:eastAsia="仿宋_GB2312"/>
          <w:kern w:val="2"/>
          <w:sz w:val="32"/>
          <w:szCs w:val="32"/>
          <w:u w:val="single"/>
        </w:rPr>
        <w:t xml:space="preserve">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64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联系电话：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</w:t>
      </w:r>
      <w:r>
        <w:rPr>
          <w:rFonts w:eastAsia="仿宋_GB2312"/>
          <w:kern w:val="2"/>
          <w:sz w:val="32"/>
          <w:szCs w:val="32"/>
          <w:u w:val="single"/>
        </w:rPr>
        <w:t xml:space="preserve">     </w:t>
      </w: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</w:rPr>
        <w:t>信息工程学院制表</w:t>
      </w: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</w:rPr>
        <w:t>二○一九</w:t>
      </w:r>
      <w:r>
        <w:rPr>
          <w:rFonts w:eastAsia="仿宋_GB2312"/>
          <w:kern w:val="2"/>
          <w:sz w:val="32"/>
          <w:szCs w:val="32"/>
        </w:rPr>
        <w:t>年</w:t>
      </w:r>
      <w:r>
        <w:rPr>
          <w:rFonts w:hint="eastAsia" w:eastAsia="仿宋_GB2312"/>
          <w:kern w:val="2"/>
          <w:sz w:val="32"/>
          <w:szCs w:val="32"/>
        </w:rPr>
        <w:t>四</w:t>
      </w:r>
      <w:r>
        <w:rPr>
          <w:rFonts w:eastAsia="仿宋_GB2312"/>
          <w:kern w:val="2"/>
          <w:sz w:val="32"/>
          <w:szCs w:val="32"/>
        </w:rPr>
        <w:t>月</w:t>
      </w:r>
    </w:p>
    <w:p/>
    <w:p/>
    <w:tbl>
      <w:tblPr>
        <w:tblStyle w:val="4"/>
        <w:tblW w:w="89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一、改革研究与实践工作总结</w:t>
            </w:r>
            <w:r>
              <w:rPr>
                <w:rFonts w:eastAsia="仿宋_GB2312"/>
                <w:kern w:val="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kern w:val="2"/>
                <w:sz w:val="24"/>
                <w:szCs w:val="24"/>
              </w:rPr>
              <w:t>重点介绍所实施的改革措施及创新之处</w:t>
            </w:r>
            <w:r>
              <w:rPr>
                <w:rFonts w:eastAsia="仿宋_GB2312"/>
                <w:kern w:val="2"/>
                <w:sz w:val="24"/>
                <w:szCs w:val="24"/>
              </w:rPr>
              <w:t>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二、立项时预期成果与效果</w:t>
            </w:r>
            <w:r>
              <w:rPr>
                <w:rFonts w:eastAsia="仿宋_GB2312"/>
                <w:kern w:val="2"/>
                <w:sz w:val="24"/>
                <w:szCs w:val="24"/>
              </w:rPr>
              <w:t>（按原立项申</w:t>
            </w:r>
            <w:r>
              <w:rPr>
                <w:rFonts w:hint="eastAsia" w:eastAsia="仿宋_GB2312"/>
                <w:kern w:val="2"/>
                <w:sz w:val="24"/>
                <w:szCs w:val="24"/>
              </w:rPr>
              <w:t>报</w:t>
            </w:r>
            <w:r>
              <w:rPr>
                <w:rFonts w:eastAsia="仿宋_GB2312"/>
                <w:kern w:val="2"/>
                <w:sz w:val="24"/>
                <w:szCs w:val="24"/>
              </w:rPr>
              <w:t>书填写）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三、改革研究与实践成果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kern w:val="2"/>
                <w:sz w:val="24"/>
                <w:szCs w:val="24"/>
              </w:rPr>
              <w:t>（重点介绍教研教改本身的成效，以及在专业建设、人才培养方面实际发挥的作用。如有教研论文等支撑，请列出）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四、经费使用情况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五、课程组（教研室）意见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1920" w:firstLineChars="6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课程组（教研室）组长（主任）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： 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六</w:t>
            </w:r>
            <w:r>
              <w:rPr>
                <w:rFonts w:eastAsia="仿宋_GB2312"/>
                <w:kern w:val="2"/>
                <w:sz w:val="32"/>
                <w:szCs w:val="32"/>
              </w:rPr>
              <w:t>、验收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结论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widowControl/>
              <w:ind w:firstLine="6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sym w:font="Wingdings 2" w:char="00A3"/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优秀    </w:t>
            </w:r>
            <w:r>
              <w:rPr>
                <w:rFonts w:hint="eastAsia" w:ascii="楷体_GB2312" w:eastAsia="楷体_GB2312"/>
                <w:sz w:val="30"/>
                <w:szCs w:val="30"/>
              </w:rPr>
              <w:sym w:font="Wingdings 2" w:char="00A3"/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良好    </w:t>
            </w:r>
            <w:r>
              <w:rPr>
                <w:rFonts w:hint="eastAsia" w:ascii="楷体_GB2312" w:eastAsia="楷体_GB2312"/>
                <w:sz w:val="30"/>
                <w:szCs w:val="30"/>
              </w:rPr>
              <w:sym w:font="Wingdings 2" w:char="00A3"/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合格    </w:t>
            </w:r>
            <w:r>
              <w:rPr>
                <w:rFonts w:hint="eastAsia" w:ascii="楷体_GB2312" w:eastAsia="楷体_GB2312"/>
                <w:sz w:val="30"/>
                <w:szCs w:val="30"/>
              </w:rPr>
              <w:sym w:font="Wingdings 2" w:char="00A3"/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不合格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2560" w:firstLineChars="8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验收专家组组长</w:t>
            </w:r>
            <w:r>
              <w:rPr>
                <w:rFonts w:eastAsia="仿宋_GB2312"/>
                <w:kern w:val="2"/>
                <w:sz w:val="32"/>
                <w:szCs w:val="32"/>
              </w:rPr>
              <w:t>（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签字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）： 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七</w:t>
            </w:r>
            <w:r>
              <w:rPr>
                <w:rFonts w:eastAsia="仿宋_GB2312"/>
                <w:kern w:val="2"/>
                <w:sz w:val="32"/>
                <w:szCs w:val="32"/>
              </w:rPr>
              <w:t>、学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院</w:t>
            </w:r>
            <w:r>
              <w:rPr>
                <w:rFonts w:eastAsia="仿宋_GB2312"/>
                <w:kern w:val="2"/>
                <w:sz w:val="32"/>
                <w:szCs w:val="32"/>
              </w:rPr>
              <w:t>意见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2560" w:firstLineChars="80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分管副院长</w:t>
            </w:r>
            <w:r>
              <w:rPr>
                <w:rFonts w:eastAsia="仿宋_GB2312"/>
                <w:kern w:val="2"/>
                <w:sz w:val="32"/>
                <w:szCs w:val="32"/>
              </w:rPr>
              <w:t>（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签字</w:t>
            </w:r>
            <w:r>
              <w:rPr>
                <w:rFonts w:eastAsia="仿宋_GB2312"/>
                <w:kern w:val="2"/>
                <w:sz w:val="32"/>
                <w:szCs w:val="32"/>
              </w:rPr>
              <w:t>）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：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年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018"/>
    <w:rsid w:val="00106657"/>
    <w:rsid w:val="00135864"/>
    <w:rsid w:val="00183F38"/>
    <w:rsid w:val="00364B1C"/>
    <w:rsid w:val="003717F1"/>
    <w:rsid w:val="00392DF6"/>
    <w:rsid w:val="003E5CC9"/>
    <w:rsid w:val="004F22F7"/>
    <w:rsid w:val="004F4018"/>
    <w:rsid w:val="00517DC3"/>
    <w:rsid w:val="00584AE4"/>
    <w:rsid w:val="005946E0"/>
    <w:rsid w:val="00684563"/>
    <w:rsid w:val="006A1947"/>
    <w:rsid w:val="007E11EE"/>
    <w:rsid w:val="00883721"/>
    <w:rsid w:val="008857C0"/>
    <w:rsid w:val="008E4A80"/>
    <w:rsid w:val="00A85CA2"/>
    <w:rsid w:val="00AE7DA4"/>
    <w:rsid w:val="00B03EBF"/>
    <w:rsid w:val="00B25235"/>
    <w:rsid w:val="00C253FE"/>
    <w:rsid w:val="00C45EFE"/>
    <w:rsid w:val="00CF03C1"/>
    <w:rsid w:val="00D308FD"/>
    <w:rsid w:val="00DC3FC6"/>
    <w:rsid w:val="00E812FB"/>
    <w:rsid w:val="09D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112</Words>
  <Characters>643</Characters>
  <Lines>5</Lines>
  <Paragraphs>1</Paragraphs>
  <TotalTime>25</TotalTime>
  <ScaleCrop>false</ScaleCrop>
  <LinksUpToDate>false</LinksUpToDate>
  <CharactersWithSpaces>754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2019-04-03T12:44:00Z</dcterms:created>
  <dc:creator>Think</dc:creator>
  <cp:lastModifiedBy>七色令出</cp:lastModifiedBy>
  <cp:lastPrinted>2019-04-08T12:49:00Z</cp:lastPrinted>
  <dcterms:modified xsi:type="dcterms:W3CDTF">2019-04-10T02:51:32Z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